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1696D" w:rsidRDefault="00E91F0E">
      <w:pPr>
        <w:spacing w:before="100" w:after="100" w:line="240" w:lineRule="auto"/>
      </w:pPr>
      <w:bookmarkStart w:id="0" w:name="_GoBack"/>
      <w:bookmarkEnd w:id="0"/>
      <w:r>
        <w:rPr>
          <w:rFonts w:ascii="Helvetica Neue" w:eastAsia="Helvetica Neue" w:hAnsi="Helvetica Neue" w:cs="Helvetica Neue"/>
          <w:i/>
          <w:color w:val="2C3346"/>
          <w:sz w:val="24"/>
          <w:szCs w:val="24"/>
        </w:rPr>
        <w:t xml:space="preserve">Directions: Using the close reading protocol, read and annotate the text below. Then, as a group complete the questions as a group. You will use this to complete your presentations! </w:t>
      </w:r>
    </w:p>
    <w:p w:rsidR="0091696D" w:rsidRDefault="0091696D">
      <w:pPr>
        <w:spacing w:after="0" w:line="240" w:lineRule="auto"/>
      </w:pPr>
    </w:p>
    <w:p w:rsidR="0091696D" w:rsidRDefault="00E91F0E">
      <w:pPr>
        <w:spacing w:after="0" w:line="240" w:lineRule="auto"/>
        <w:jc w:val="center"/>
      </w:pPr>
      <w:r>
        <w:rPr>
          <w:rFonts w:ascii="Georgia" w:eastAsia="Georgia" w:hAnsi="Georgia" w:cs="Georgia"/>
          <w:b/>
          <w:color w:val="2C3346"/>
          <w:sz w:val="30"/>
          <w:szCs w:val="30"/>
          <w:u w:val="single"/>
        </w:rPr>
        <w:t>Document 3: Powhatan (Algonquin Tribe) 1609</w:t>
      </w:r>
      <w:r>
        <w:rPr>
          <w:rFonts w:ascii="Georgia" w:eastAsia="Georgia" w:hAnsi="Georgia" w:cs="Georgia"/>
          <w:color w:val="2C3346"/>
          <w:sz w:val="30"/>
          <w:szCs w:val="30"/>
        </w:rPr>
        <w:t>:</w:t>
      </w:r>
    </w:p>
    <w:p w:rsidR="0091696D" w:rsidRDefault="0091696D">
      <w:pPr>
        <w:spacing w:before="100" w:after="100" w:line="240" w:lineRule="auto"/>
      </w:pPr>
    </w:p>
    <w:p w:rsidR="0091696D" w:rsidRDefault="00E91F0E">
      <w:pPr>
        <w:spacing w:before="100" w:after="100" w:line="24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0" hidden="0" allowOverlap="1">
                <wp:simplePos x="0" y="0"/>
                <wp:positionH relativeFrom="margin">
                  <wp:posOffset>-12699</wp:posOffset>
                </wp:positionH>
                <wp:positionV relativeFrom="paragraph">
                  <wp:posOffset>152400</wp:posOffset>
                </wp:positionV>
                <wp:extent cx="4051300" cy="46990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20667" y="1432087"/>
                          <a:ext cx="4050664" cy="46958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91696D" w:rsidRDefault="00E91F0E">
                            <w:pPr>
                              <w:spacing w:line="480" w:lineRule="auto"/>
                              <w:textDirection w:val="btLr"/>
                            </w:pPr>
                            <w:r>
                              <w:rPr>
                                <w:rFonts w:ascii="Georgia" w:eastAsia="Georgia" w:hAnsi="Georgia" w:cs="Georgia"/>
                                <w:color w:val="2C3346"/>
                                <w:sz w:val="26"/>
                              </w:rPr>
                              <w:t xml:space="preserve">Why should you British men and women take by forces that from us which you can </w:t>
                            </w:r>
                            <w:r>
                              <w:rPr>
                                <w:rFonts w:ascii="Georgia" w:eastAsia="Georgia" w:hAnsi="Georgia" w:cs="Georgia"/>
                                <w:b/>
                                <w:color w:val="2C3346"/>
                                <w:sz w:val="26"/>
                              </w:rPr>
                              <w:t xml:space="preserve">have by love? Why should you destroy us, who have provided you with food? </w:t>
                            </w:r>
                            <w:r>
                              <w:rPr>
                                <w:rFonts w:ascii="Georgia" w:eastAsia="Georgia" w:hAnsi="Georgia" w:cs="Georgia"/>
                                <w:color w:val="2C3346"/>
                                <w:sz w:val="26"/>
                              </w:rPr>
                              <w:t>What can you get by war? …What is the cause of your jealousy? You see us unarmed, and willing to supply</w:t>
                            </w:r>
                            <w:r>
                              <w:rPr>
                                <w:rFonts w:ascii="Georgia" w:eastAsia="Georgia" w:hAnsi="Georgia" w:cs="Georgia"/>
                                <w:color w:val="2C3346"/>
                                <w:sz w:val="26"/>
                              </w:rPr>
                              <w:t xml:space="preserve"> your wants, if you come in a friendly manner, and not with swords or guns, as to invade an enemy…I therefore, beg you to peaceable councils, and above all, I insist that guns and swords, the cause of all our jealousy and uneasiness, be removed and sent aw</w:t>
                            </w:r>
                            <w:r>
                              <w:rPr>
                                <w:rFonts w:ascii="Georgia" w:eastAsia="Georgia" w:hAnsi="Georgia" w:cs="Georgia"/>
                                <w:color w:val="2C3346"/>
                                <w:sz w:val="26"/>
                              </w:rPr>
                              <w:t>ay…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-12699</wp:posOffset>
                </wp:positionH>
                <wp:positionV relativeFrom="paragraph">
                  <wp:posOffset>152400</wp:posOffset>
                </wp:positionV>
                <wp:extent cx="4051300" cy="4699000"/>
                <wp:effectExtent b="0" l="0" r="0" t="0"/>
                <wp:wrapNone/>
                <wp:docPr id="2" name="image03.png"/>
                <a:graphic>
                  <a:graphicData uri="http://schemas.openxmlformats.org/drawingml/2006/picture">
                    <pic:pic>
                      <pic:nvPicPr>
                        <pic:cNvPr id="0" name="image0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51300" cy="4699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91696D" w:rsidRDefault="0091696D">
      <w:pPr>
        <w:spacing w:before="100" w:after="100" w:line="240" w:lineRule="auto"/>
      </w:pPr>
    </w:p>
    <w:p w:rsidR="0091696D" w:rsidRDefault="0091696D">
      <w:pPr>
        <w:spacing w:before="100" w:after="100" w:line="240" w:lineRule="auto"/>
      </w:pPr>
    </w:p>
    <w:p w:rsidR="0091696D" w:rsidRDefault="0091696D">
      <w:pPr>
        <w:spacing w:before="100" w:after="100" w:line="240" w:lineRule="auto"/>
      </w:pPr>
    </w:p>
    <w:p w:rsidR="0091696D" w:rsidRDefault="0091696D">
      <w:pPr>
        <w:spacing w:before="100" w:after="100" w:line="240" w:lineRule="auto"/>
      </w:pPr>
    </w:p>
    <w:p w:rsidR="0091696D" w:rsidRDefault="0091696D">
      <w:pPr>
        <w:spacing w:before="100" w:after="100" w:line="240" w:lineRule="auto"/>
      </w:pPr>
    </w:p>
    <w:p w:rsidR="0091696D" w:rsidRDefault="0091696D">
      <w:pPr>
        <w:spacing w:before="100" w:after="100" w:line="240" w:lineRule="auto"/>
      </w:pPr>
    </w:p>
    <w:p w:rsidR="0091696D" w:rsidRDefault="0091696D">
      <w:pPr>
        <w:spacing w:before="100" w:after="100" w:line="240" w:lineRule="auto"/>
      </w:pPr>
    </w:p>
    <w:p w:rsidR="0091696D" w:rsidRDefault="0091696D">
      <w:pPr>
        <w:spacing w:before="100" w:after="100" w:line="240" w:lineRule="auto"/>
      </w:pPr>
    </w:p>
    <w:p w:rsidR="0091696D" w:rsidRDefault="0091696D">
      <w:pPr>
        <w:spacing w:before="100" w:after="100" w:line="240" w:lineRule="auto"/>
      </w:pPr>
    </w:p>
    <w:p w:rsidR="0091696D" w:rsidRDefault="0091696D">
      <w:pPr>
        <w:spacing w:before="100" w:after="100" w:line="240" w:lineRule="auto"/>
      </w:pPr>
    </w:p>
    <w:p w:rsidR="0091696D" w:rsidRDefault="0091696D">
      <w:pPr>
        <w:spacing w:before="100" w:after="100" w:line="240" w:lineRule="auto"/>
      </w:pPr>
    </w:p>
    <w:p w:rsidR="0091696D" w:rsidRDefault="0091696D">
      <w:pPr>
        <w:spacing w:before="100" w:after="100" w:line="240" w:lineRule="auto"/>
      </w:pPr>
    </w:p>
    <w:p w:rsidR="0091696D" w:rsidRDefault="0091696D">
      <w:pPr>
        <w:spacing w:before="100" w:after="100" w:line="240" w:lineRule="auto"/>
      </w:pPr>
    </w:p>
    <w:p w:rsidR="0091696D" w:rsidRDefault="0091696D">
      <w:pPr>
        <w:spacing w:before="100" w:after="100" w:line="240" w:lineRule="auto"/>
      </w:pPr>
    </w:p>
    <w:p w:rsidR="0091696D" w:rsidRDefault="0091696D">
      <w:pPr>
        <w:spacing w:before="100" w:after="100" w:line="240" w:lineRule="auto"/>
      </w:pPr>
    </w:p>
    <w:p w:rsidR="0091696D" w:rsidRDefault="0091696D">
      <w:pPr>
        <w:spacing w:before="100" w:after="100" w:line="240" w:lineRule="auto"/>
      </w:pPr>
    </w:p>
    <w:p w:rsidR="0091696D" w:rsidRDefault="0091696D">
      <w:pPr>
        <w:spacing w:before="100" w:after="100" w:line="240" w:lineRule="auto"/>
      </w:pPr>
    </w:p>
    <w:p w:rsidR="0091696D" w:rsidRDefault="0091696D">
      <w:pPr>
        <w:spacing w:before="100" w:after="100" w:line="240" w:lineRule="auto"/>
      </w:pPr>
    </w:p>
    <w:p w:rsidR="0091696D" w:rsidRDefault="0091696D">
      <w:pPr>
        <w:spacing w:before="100" w:after="100" w:line="240" w:lineRule="auto"/>
      </w:pPr>
    </w:p>
    <w:p w:rsidR="0091696D" w:rsidRDefault="0091696D">
      <w:pPr>
        <w:spacing w:before="100" w:after="100" w:line="240" w:lineRule="auto"/>
      </w:pPr>
    </w:p>
    <w:p w:rsidR="0091696D" w:rsidRDefault="0091696D">
      <w:pPr>
        <w:spacing w:before="100" w:after="100" w:line="240" w:lineRule="auto"/>
      </w:pPr>
    </w:p>
    <w:p w:rsidR="0091696D" w:rsidRDefault="0091696D">
      <w:pPr>
        <w:spacing w:before="100" w:after="100" w:line="240" w:lineRule="auto"/>
      </w:pPr>
    </w:p>
    <w:p w:rsidR="0091696D" w:rsidRDefault="0091696D">
      <w:pPr>
        <w:spacing w:before="100" w:after="100" w:line="240" w:lineRule="auto"/>
      </w:pPr>
    </w:p>
    <w:p w:rsidR="0091696D" w:rsidRDefault="0091696D">
      <w:pPr>
        <w:spacing w:before="100" w:after="100" w:line="240" w:lineRule="auto"/>
      </w:pPr>
    </w:p>
    <w:p w:rsidR="0091696D" w:rsidRDefault="0091696D">
      <w:pPr>
        <w:spacing w:before="100" w:after="100" w:line="240" w:lineRule="auto"/>
      </w:pPr>
      <w:bookmarkStart w:id="1" w:name="_gjdgxs" w:colFirst="0" w:colLast="0"/>
      <w:bookmarkEnd w:id="1"/>
    </w:p>
    <w:p w:rsidR="0091696D" w:rsidRDefault="0091696D">
      <w:pPr>
        <w:spacing w:before="100" w:after="100" w:line="240" w:lineRule="auto"/>
      </w:pPr>
    </w:p>
    <w:p w:rsidR="0091696D" w:rsidRDefault="0091696D">
      <w:pPr>
        <w:spacing w:before="100" w:after="100" w:line="240" w:lineRule="auto"/>
      </w:pPr>
    </w:p>
    <w:p w:rsidR="0091696D" w:rsidRDefault="0091696D">
      <w:pPr>
        <w:spacing w:before="100" w:after="100" w:line="240" w:lineRule="auto"/>
      </w:pPr>
    </w:p>
    <w:p w:rsidR="0091696D" w:rsidRDefault="0091696D">
      <w:pPr>
        <w:spacing w:before="100" w:after="100" w:line="240" w:lineRule="auto"/>
      </w:pPr>
    </w:p>
    <w:p w:rsidR="0091696D" w:rsidRDefault="00E91F0E">
      <w:pPr>
        <w:numPr>
          <w:ilvl w:val="0"/>
          <w:numId w:val="1"/>
        </w:numPr>
        <w:spacing w:after="0"/>
        <w:ind w:hanging="360"/>
        <w:contextualSpacing/>
        <w:rPr>
          <w:rFonts w:ascii="Georgia" w:eastAsia="Georgia" w:hAnsi="Georgia" w:cs="Georgia"/>
          <w:color w:val="2C3346"/>
          <w:sz w:val="26"/>
          <w:szCs w:val="26"/>
        </w:rPr>
      </w:pPr>
      <w:r>
        <w:rPr>
          <w:rFonts w:ascii="Georgia" w:eastAsia="Georgia" w:hAnsi="Georgia" w:cs="Georgia"/>
          <w:color w:val="2C3346"/>
          <w:sz w:val="26"/>
          <w:szCs w:val="26"/>
        </w:rPr>
        <w:t xml:space="preserve">Who is the audience of this speech? How do you know? </w:t>
      </w:r>
    </w:p>
    <w:p w:rsidR="0091696D" w:rsidRDefault="0091696D">
      <w:pPr>
        <w:spacing w:before="100"/>
      </w:pPr>
    </w:p>
    <w:p w:rsidR="0091696D" w:rsidRDefault="0091696D">
      <w:pPr>
        <w:spacing w:before="100"/>
      </w:pPr>
    </w:p>
    <w:p w:rsidR="0091696D" w:rsidRDefault="0091696D">
      <w:pPr>
        <w:spacing w:before="100"/>
      </w:pPr>
    </w:p>
    <w:p w:rsidR="0091696D" w:rsidRDefault="0091696D">
      <w:pPr>
        <w:spacing w:before="100"/>
      </w:pPr>
    </w:p>
    <w:p w:rsidR="0091696D" w:rsidRDefault="0091696D">
      <w:pPr>
        <w:spacing w:before="100"/>
      </w:pPr>
    </w:p>
    <w:p w:rsidR="0091696D" w:rsidRDefault="00E91F0E">
      <w:pPr>
        <w:numPr>
          <w:ilvl w:val="0"/>
          <w:numId w:val="1"/>
        </w:numPr>
        <w:spacing w:after="0"/>
        <w:ind w:hanging="360"/>
        <w:contextualSpacing/>
        <w:rPr>
          <w:rFonts w:ascii="Georgia" w:eastAsia="Georgia" w:hAnsi="Georgia" w:cs="Georgia"/>
          <w:color w:val="2C3346"/>
          <w:sz w:val="26"/>
          <w:szCs w:val="26"/>
        </w:rPr>
      </w:pPr>
      <w:r>
        <w:rPr>
          <w:rFonts w:ascii="Georgia" w:eastAsia="Georgia" w:hAnsi="Georgia" w:cs="Georgia"/>
          <w:color w:val="2C3346"/>
          <w:sz w:val="26"/>
          <w:szCs w:val="26"/>
        </w:rPr>
        <w:t>According to line 2, what have the Native Americans provided the colonists with?</w:t>
      </w:r>
    </w:p>
    <w:p w:rsidR="0091696D" w:rsidRDefault="0091696D">
      <w:pPr>
        <w:spacing w:after="0" w:line="240" w:lineRule="auto"/>
        <w:ind w:left="720"/>
      </w:pPr>
    </w:p>
    <w:p w:rsidR="0091696D" w:rsidRDefault="0091696D">
      <w:pPr>
        <w:spacing w:after="0" w:line="240" w:lineRule="auto"/>
        <w:ind w:left="720"/>
      </w:pPr>
    </w:p>
    <w:p w:rsidR="0091696D" w:rsidRDefault="0091696D">
      <w:pPr>
        <w:spacing w:after="0" w:line="240" w:lineRule="auto"/>
        <w:ind w:left="720"/>
      </w:pPr>
    </w:p>
    <w:p w:rsidR="0091696D" w:rsidRDefault="0091696D">
      <w:pPr>
        <w:spacing w:after="0" w:line="240" w:lineRule="auto"/>
        <w:ind w:left="720"/>
      </w:pPr>
    </w:p>
    <w:p w:rsidR="0091696D" w:rsidRDefault="0091696D">
      <w:pPr>
        <w:spacing w:after="0" w:line="240" w:lineRule="auto"/>
        <w:ind w:left="720"/>
      </w:pPr>
    </w:p>
    <w:p w:rsidR="0091696D" w:rsidRDefault="0091696D">
      <w:pPr>
        <w:spacing w:after="0" w:line="240" w:lineRule="auto"/>
        <w:ind w:left="720"/>
      </w:pPr>
    </w:p>
    <w:p w:rsidR="0091696D" w:rsidRDefault="0091696D">
      <w:pPr>
        <w:spacing w:after="0" w:line="240" w:lineRule="auto"/>
        <w:ind w:left="720"/>
      </w:pPr>
    </w:p>
    <w:p w:rsidR="0091696D" w:rsidRDefault="00E91F0E">
      <w:pPr>
        <w:numPr>
          <w:ilvl w:val="0"/>
          <w:numId w:val="1"/>
        </w:numPr>
        <w:spacing w:after="0"/>
        <w:ind w:hanging="360"/>
        <w:contextualSpacing/>
        <w:rPr>
          <w:rFonts w:ascii="Georgia" w:eastAsia="Georgia" w:hAnsi="Georgia" w:cs="Georgia"/>
          <w:color w:val="2C3346"/>
          <w:sz w:val="26"/>
          <w:szCs w:val="26"/>
        </w:rPr>
      </w:pPr>
      <w:r>
        <w:rPr>
          <w:rFonts w:ascii="Georgia" w:eastAsia="Georgia" w:hAnsi="Georgia" w:cs="Georgia"/>
          <w:color w:val="2C3346"/>
          <w:sz w:val="26"/>
          <w:szCs w:val="26"/>
        </w:rPr>
        <w:t xml:space="preserve">What kind of solution does Powhatan argue for? Cite evidence to support your claim. </w:t>
      </w:r>
    </w:p>
    <w:p w:rsidR="0091696D" w:rsidRDefault="0091696D">
      <w:pPr>
        <w:spacing w:after="0" w:line="240" w:lineRule="auto"/>
        <w:ind w:left="720"/>
      </w:pPr>
    </w:p>
    <w:p w:rsidR="0091696D" w:rsidRDefault="0091696D">
      <w:pPr>
        <w:spacing w:after="0" w:line="240" w:lineRule="auto"/>
        <w:ind w:left="720"/>
      </w:pPr>
    </w:p>
    <w:p w:rsidR="0091696D" w:rsidRDefault="0091696D">
      <w:pPr>
        <w:spacing w:before="100"/>
      </w:pPr>
    </w:p>
    <w:p w:rsidR="0091696D" w:rsidRDefault="0091696D">
      <w:pPr>
        <w:spacing w:before="100"/>
      </w:pPr>
    </w:p>
    <w:p w:rsidR="0091696D" w:rsidRDefault="0091696D">
      <w:pPr>
        <w:spacing w:before="100"/>
      </w:pPr>
    </w:p>
    <w:p w:rsidR="0091696D" w:rsidRDefault="0091696D">
      <w:pPr>
        <w:spacing w:before="100"/>
      </w:pPr>
    </w:p>
    <w:p w:rsidR="0091696D" w:rsidRDefault="00E91F0E">
      <w:pPr>
        <w:numPr>
          <w:ilvl w:val="0"/>
          <w:numId w:val="1"/>
        </w:numPr>
        <w:spacing w:after="0"/>
        <w:ind w:hanging="360"/>
        <w:contextualSpacing/>
        <w:rPr>
          <w:rFonts w:ascii="Georgia" w:eastAsia="Georgia" w:hAnsi="Georgia" w:cs="Georgia"/>
          <w:color w:val="2C3346"/>
          <w:sz w:val="26"/>
          <w:szCs w:val="26"/>
        </w:rPr>
      </w:pPr>
      <w:r>
        <w:rPr>
          <w:rFonts w:ascii="Georgia" w:eastAsia="Georgia" w:hAnsi="Georgia" w:cs="Georgia"/>
          <w:color w:val="2C3346"/>
          <w:sz w:val="26"/>
          <w:szCs w:val="26"/>
        </w:rPr>
        <w:t>Paying close attention to lines 1 &amp; 2, how would you describe the tone of Powhattan while delivering this speech? How would you describe his emotional state? How wou</w:t>
      </w:r>
      <w:r>
        <w:rPr>
          <w:rFonts w:ascii="Georgia" w:eastAsia="Georgia" w:hAnsi="Georgia" w:cs="Georgia"/>
          <w:color w:val="2C3346"/>
          <w:sz w:val="26"/>
          <w:szCs w:val="26"/>
        </w:rPr>
        <w:t xml:space="preserve">ld you compare it to that of King Philip and Miantonomo? </w:t>
      </w:r>
    </w:p>
    <w:p w:rsidR="0091696D" w:rsidRDefault="0091696D">
      <w:pPr>
        <w:spacing w:after="0" w:line="240" w:lineRule="auto"/>
      </w:pPr>
    </w:p>
    <w:p w:rsidR="0091696D" w:rsidRDefault="0091696D">
      <w:pPr>
        <w:spacing w:after="0" w:line="240" w:lineRule="auto"/>
      </w:pPr>
    </w:p>
    <w:p w:rsidR="0091696D" w:rsidRDefault="0091696D">
      <w:pPr>
        <w:spacing w:after="0" w:line="240" w:lineRule="auto"/>
      </w:pPr>
    </w:p>
    <w:p w:rsidR="0091696D" w:rsidRDefault="0091696D">
      <w:pPr>
        <w:spacing w:after="0" w:line="240" w:lineRule="auto"/>
      </w:pPr>
    </w:p>
    <w:p w:rsidR="0091696D" w:rsidRDefault="0091696D">
      <w:pPr>
        <w:spacing w:after="0" w:line="240" w:lineRule="auto"/>
      </w:pPr>
    </w:p>
    <w:p w:rsidR="0091696D" w:rsidRDefault="0091696D">
      <w:pPr>
        <w:spacing w:after="0" w:line="240" w:lineRule="auto"/>
      </w:pPr>
    </w:p>
    <w:p w:rsidR="0091696D" w:rsidRDefault="0091696D">
      <w:pPr>
        <w:spacing w:before="100" w:after="100" w:line="240" w:lineRule="auto"/>
      </w:pPr>
    </w:p>
    <w:sectPr w:rsidR="0091696D">
      <w:head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F0E" w:rsidRDefault="00E91F0E">
      <w:pPr>
        <w:spacing w:after="0" w:line="240" w:lineRule="auto"/>
      </w:pPr>
      <w:r>
        <w:separator/>
      </w:r>
    </w:p>
  </w:endnote>
  <w:endnote w:type="continuationSeparator" w:id="0">
    <w:p w:rsidR="00E91F0E" w:rsidRDefault="00E91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F0E" w:rsidRDefault="00E91F0E">
      <w:pPr>
        <w:spacing w:after="0" w:line="240" w:lineRule="auto"/>
      </w:pPr>
      <w:r>
        <w:separator/>
      </w:r>
    </w:p>
  </w:footnote>
  <w:footnote w:type="continuationSeparator" w:id="0">
    <w:p w:rsidR="00E91F0E" w:rsidRDefault="00E91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96D" w:rsidRDefault="00E91F0E">
    <w:pPr>
      <w:tabs>
        <w:tab w:val="center" w:pos="4680"/>
        <w:tab w:val="right" w:pos="9360"/>
      </w:tabs>
      <w:spacing w:before="720" w:after="0" w:line="240" w:lineRule="auto"/>
    </w:pPr>
    <w:r>
      <w:rPr>
        <w:noProof/>
      </w:rPr>
      <w:drawing>
        <wp:anchor distT="0" distB="0" distL="114300" distR="114300" simplePos="0" relativeHeight="251658240" behindDoc="0" locked="0" layoutInCell="0" hidden="0" allowOverlap="1">
          <wp:simplePos x="0" y="0"/>
          <wp:positionH relativeFrom="margin">
            <wp:posOffset>1611630</wp:posOffset>
          </wp:positionH>
          <wp:positionV relativeFrom="paragraph">
            <wp:posOffset>-280034</wp:posOffset>
          </wp:positionV>
          <wp:extent cx="2432304" cy="670560"/>
          <wp:effectExtent l="0" t="0" r="0" b="0"/>
          <wp:wrapNone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32304" cy="6705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1696D" w:rsidRDefault="0091696D">
    <w:pPr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1960"/>
    <w:multiLevelType w:val="multilevel"/>
    <w:tmpl w:val="507E7D76"/>
    <w:lvl w:ilvl="0">
      <w:start w:val="1"/>
      <w:numFmt w:val="decimal"/>
      <w:lvlText w:val="%1)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1696D"/>
    <w:rsid w:val="0091696D"/>
    <w:rsid w:val="00A56725"/>
    <w:rsid w:val="00E91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03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Schmidt</dc:creator>
  <cp:lastModifiedBy>Stephanie Schmidt</cp:lastModifiedBy>
  <cp:revision>2</cp:revision>
  <dcterms:created xsi:type="dcterms:W3CDTF">2016-09-16T17:03:00Z</dcterms:created>
  <dcterms:modified xsi:type="dcterms:W3CDTF">2016-09-16T17:03:00Z</dcterms:modified>
</cp:coreProperties>
</file>